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CC31B1" w:rsidRDefault="009B0BE2" w:rsidP="00765B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CC31B1" w:rsidRDefault="009B0BE2" w:rsidP="00765B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CC31B1" w:rsidRDefault="009B0BE2" w:rsidP="00765B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в населенном пункте </w:t>
      </w:r>
      <w:r w:rsidR="00C30348" w:rsidRPr="00CC31B1">
        <w:rPr>
          <w:rFonts w:ascii="Arial" w:hAnsi="Arial" w:cs="Arial"/>
          <w:sz w:val="24"/>
          <w:szCs w:val="24"/>
        </w:rPr>
        <w:t>Сухарево</w:t>
      </w:r>
      <w:r w:rsidRPr="00CC31B1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Pr="00CC31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CC31B1" w:rsidRDefault="009B0BE2" w:rsidP="00765B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C31B1" w:rsidRDefault="009B0BE2" w:rsidP="00765B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C31B1" w:rsidRDefault="009B0BE2" w:rsidP="00765BBC">
      <w:pPr>
        <w:pStyle w:val="a3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 </w:t>
      </w:r>
      <w:r w:rsidR="008C57C3">
        <w:rPr>
          <w:rFonts w:ascii="Arial" w:hAnsi="Arial" w:cs="Arial"/>
          <w:sz w:val="24"/>
          <w:szCs w:val="24"/>
        </w:rPr>
        <w:t>2</w:t>
      </w:r>
      <w:r w:rsidR="00FA70E7">
        <w:rPr>
          <w:rFonts w:ascii="Arial" w:hAnsi="Arial" w:cs="Arial"/>
          <w:sz w:val="24"/>
          <w:szCs w:val="24"/>
        </w:rPr>
        <w:t>3</w:t>
      </w:r>
      <w:r w:rsidR="00A22002" w:rsidRPr="00CC31B1">
        <w:rPr>
          <w:rFonts w:ascii="Arial" w:hAnsi="Arial" w:cs="Arial"/>
          <w:sz w:val="24"/>
          <w:szCs w:val="24"/>
        </w:rPr>
        <w:t xml:space="preserve"> октября</w:t>
      </w:r>
      <w:r w:rsidR="00CD44E5" w:rsidRPr="00CC31B1">
        <w:rPr>
          <w:rFonts w:ascii="Arial" w:hAnsi="Arial" w:cs="Arial"/>
          <w:sz w:val="24"/>
          <w:szCs w:val="24"/>
        </w:rPr>
        <w:t xml:space="preserve"> </w:t>
      </w:r>
      <w:r w:rsidR="000D7D82">
        <w:rPr>
          <w:rFonts w:ascii="Arial" w:hAnsi="Arial" w:cs="Arial"/>
          <w:sz w:val="24"/>
          <w:szCs w:val="24"/>
        </w:rPr>
        <w:t xml:space="preserve"> </w:t>
      </w:r>
      <w:r w:rsidRPr="00CC31B1">
        <w:rPr>
          <w:rFonts w:ascii="Arial" w:hAnsi="Arial" w:cs="Arial"/>
          <w:sz w:val="24"/>
          <w:szCs w:val="24"/>
        </w:rPr>
        <w:t>20</w:t>
      </w:r>
      <w:r w:rsidR="00A22002" w:rsidRPr="00CC31B1">
        <w:rPr>
          <w:rFonts w:ascii="Arial" w:hAnsi="Arial" w:cs="Arial"/>
          <w:sz w:val="24"/>
          <w:szCs w:val="24"/>
        </w:rPr>
        <w:t>2</w:t>
      </w:r>
      <w:r w:rsidR="00FA70E7">
        <w:rPr>
          <w:rFonts w:ascii="Arial" w:hAnsi="Arial" w:cs="Arial"/>
          <w:sz w:val="24"/>
          <w:szCs w:val="24"/>
        </w:rPr>
        <w:t>2</w:t>
      </w:r>
      <w:r w:rsidR="00CD44E5" w:rsidRPr="00CC31B1">
        <w:rPr>
          <w:rFonts w:ascii="Arial" w:hAnsi="Arial" w:cs="Arial"/>
          <w:sz w:val="24"/>
          <w:szCs w:val="24"/>
        </w:rPr>
        <w:t xml:space="preserve"> г.</w:t>
      </w:r>
      <w:r w:rsidRPr="00CC31B1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CC31B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C31B1">
        <w:rPr>
          <w:rFonts w:ascii="Arial" w:hAnsi="Arial" w:cs="Arial"/>
          <w:sz w:val="24"/>
          <w:szCs w:val="24"/>
        </w:rPr>
        <w:t xml:space="preserve">            </w:t>
      </w:r>
      <w:r w:rsidR="00CD44E5" w:rsidRPr="00CC31B1">
        <w:rPr>
          <w:rFonts w:ascii="Arial" w:hAnsi="Arial" w:cs="Arial"/>
          <w:sz w:val="24"/>
          <w:szCs w:val="24"/>
        </w:rPr>
        <w:t xml:space="preserve">            </w:t>
      </w:r>
      <w:r w:rsidRPr="00CC31B1">
        <w:rPr>
          <w:rFonts w:ascii="Arial" w:hAnsi="Arial" w:cs="Arial"/>
          <w:sz w:val="24"/>
          <w:szCs w:val="24"/>
        </w:rPr>
        <w:t xml:space="preserve">     </w:t>
      </w:r>
      <w:r w:rsidR="00856475" w:rsidRPr="00CC31B1">
        <w:rPr>
          <w:rFonts w:ascii="Arial" w:hAnsi="Arial" w:cs="Arial"/>
          <w:sz w:val="24"/>
          <w:szCs w:val="24"/>
        </w:rPr>
        <w:t xml:space="preserve">             </w:t>
      </w:r>
      <w:r w:rsidRPr="00CC31B1">
        <w:rPr>
          <w:rFonts w:ascii="Arial" w:hAnsi="Arial" w:cs="Arial"/>
          <w:sz w:val="24"/>
          <w:szCs w:val="24"/>
        </w:rPr>
        <w:t xml:space="preserve">№ </w:t>
      </w:r>
      <w:r w:rsidR="00512E1C" w:rsidRPr="00CC31B1">
        <w:rPr>
          <w:rFonts w:ascii="Arial" w:hAnsi="Arial" w:cs="Arial"/>
          <w:sz w:val="24"/>
          <w:szCs w:val="24"/>
        </w:rPr>
        <w:t>2</w:t>
      </w:r>
    </w:p>
    <w:p w:rsidR="009B0BE2" w:rsidRPr="00CC31B1" w:rsidRDefault="009B0BE2" w:rsidP="00765B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CC31B1" w:rsidRDefault="009B0BE2" w:rsidP="00765B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0E7" w:rsidRDefault="009B0BE2" w:rsidP="00765B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1B1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CC31B1">
        <w:rPr>
          <w:rFonts w:ascii="Arial" w:hAnsi="Arial" w:cs="Arial"/>
          <w:sz w:val="24"/>
          <w:szCs w:val="24"/>
        </w:rPr>
        <w:t xml:space="preserve">№ 131-ФЗ от  06.10.2003 г. </w:t>
      </w:r>
      <w:r w:rsidRPr="00CC31B1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CC31B1">
        <w:rPr>
          <w:rFonts w:ascii="Arial" w:hAnsi="Arial" w:cs="Arial"/>
          <w:sz w:val="24"/>
          <w:szCs w:val="24"/>
        </w:rPr>
        <w:t xml:space="preserve">№ 45-ЗРТ от 28.07.2004 г. </w:t>
      </w:r>
      <w:r w:rsidRPr="00CC31B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CC31B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C30348" w:rsidRPr="00CC31B1">
        <w:rPr>
          <w:rFonts w:ascii="Arial" w:hAnsi="Arial" w:cs="Arial"/>
          <w:sz w:val="24"/>
          <w:szCs w:val="24"/>
        </w:rPr>
        <w:t>Сухарево</w:t>
      </w:r>
      <w:r w:rsidR="00CD44E5" w:rsidRPr="00CC31B1">
        <w:rPr>
          <w:rFonts w:ascii="Arial" w:hAnsi="Arial" w:cs="Arial"/>
          <w:sz w:val="24"/>
          <w:szCs w:val="24"/>
        </w:rPr>
        <w:t xml:space="preserve">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="00CD44E5" w:rsidRPr="00CC31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765BBC">
        <w:rPr>
          <w:rFonts w:ascii="Arial" w:hAnsi="Arial" w:cs="Arial"/>
          <w:sz w:val="24"/>
          <w:szCs w:val="24"/>
        </w:rPr>
        <w:t>решил:</w:t>
      </w:r>
      <w:proofErr w:type="gramEnd"/>
    </w:p>
    <w:p w:rsidR="00765BBC" w:rsidRDefault="00765BBC" w:rsidP="00765B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0E7" w:rsidRPr="00765BBC" w:rsidRDefault="00FA70E7" w:rsidP="00765BB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2023 году средства самообложения граждан в сумме 1000 рублей с каждого совершеннолетнего жителя, зарегистрированного по месту жительства на территории   населенного пункта </w:t>
      </w:r>
      <w:r w:rsidRPr="000B376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ухарево, Сухаревского сельского поселения Нижнекамского муниципального района Республики Татарстан, за исключением: </w:t>
      </w:r>
      <w:r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Вооруженные Силы Российской Федерации.     Производят уплату в размере 50% от указанной суммы инвалиды 2 группы и пенсионеры старше 80 лет.</w:t>
      </w:r>
    </w:p>
    <w:p w:rsidR="00FA70E7" w:rsidRPr="00765BBC" w:rsidRDefault="00FA70E7" w:rsidP="00765BB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65BBC">
        <w:rPr>
          <w:rFonts w:ascii="Arial" w:hAnsi="Arial" w:cs="Arial"/>
          <w:sz w:val="24"/>
          <w:szCs w:val="24"/>
        </w:rPr>
        <w:t>Направить полученные средства на устройство щебеночной дороги к кладбищу (оплата услуг по договору)</w:t>
      </w:r>
      <w:r w:rsidR="00765BBC">
        <w:rPr>
          <w:rFonts w:ascii="Arial" w:hAnsi="Arial" w:cs="Arial"/>
          <w:sz w:val="24"/>
          <w:szCs w:val="24"/>
        </w:rPr>
        <w:t>.</w:t>
      </w:r>
      <w:r w:rsidRPr="00765BBC">
        <w:rPr>
          <w:rFonts w:ascii="Arial" w:hAnsi="Arial" w:cs="Arial"/>
          <w:sz w:val="24"/>
          <w:szCs w:val="24"/>
        </w:rPr>
        <w:t xml:space="preserve"> </w:t>
      </w:r>
    </w:p>
    <w:p w:rsidR="00FA70E7" w:rsidRDefault="00FA70E7" w:rsidP="00765BB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30348" w:rsidRPr="00CC31B1" w:rsidRDefault="00C30348" w:rsidP="00765BBC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6475" w:rsidRPr="00CC31B1" w:rsidRDefault="00856475" w:rsidP="00765B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5F54" w:rsidRPr="00CC31B1" w:rsidRDefault="009B0BE2" w:rsidP="00765BBC">
      <w:pPr>
        <w:pStyle w:val="a3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>Председательс</w:t>
      </w:r>
      <w:r w:rsidR="001E5F54" w:rsidRPr="00CC31B1">
        <w:rPr>
          <w:rFonts w:ascii="Arial" w:hAnsi="Arial" w:cs="Arial"/>
          <w:sz w:val="24"/>
          <w:szCs w:val="24"/>
        </w:rPr>
        <w:t>твующий на сходе граждан</w:t>
      </w:r>
      <w:r w:rsidR="000D1353" w:rsidRPr="00CC31B1">
        <w:rPr>
          <w:rFonts w:ascii="Arial" w:hAnsi="Arial" w:cs="Arial"/>
          <w:sz w:val="24"/>
          <w:szCs w:val="24"/>
        </w:rPr>
        <w:t>,</w:t>
      </w:r>
      <w:r w:rsidR="001E5F54" w:rsidRPr="00CC31B1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CC31B1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CC31B1" w:rsidRDefault="009B0BE2" w:rsidP="00765BBC">
      <w:pPr>
        <w:pStyle w:val="a3"/>
        <w:jc w:val="both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Глава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="001E5F54" w:rsidRPr="00CC31B1"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r w:rsidR="00CC31B1">
        <w:rPr>
          <w:rFonts w:ascii="Arial" w:hAnsi="Arial" w:cs="Arial"/>
          <w:sz w:val="24"/>
          <w:szCs w:val="24"/>
        </w:rPr>
        <w:t xml:space="preserve">             </w:t>
      </w:r>
      <w:r w:rsidR="001E5F54" w:rsidRPr="00CC31B1">
        <w:rPr>
          <w:rFonts w:ascii="Arial" w:hAnsi="Arial" w:cs="Arial"/>
          <w:sz w:val="24"/>
          <w:szCs w:val="24"/>
        </w:rPr>
        <w:t xml:space="preserve">     </w:t>
      </w:r>
      <w:r w:rsidR="00856475" w:rsidRPr="00CC31B1">
        <w:rPr>
          <w:rFonts w:ascii="Arial" w:hAnsi="Arial" w:cs="Arial"/>
          <w:sz w:val="24"/>
          <w:szCs w:val="24"/>
        </w:rPr>
        <w:t xml:space="preserve">     </w:t>
      </w:r>
      <w:r w:rsidR="000D1353" w:rsidRPr="00CC31B1">
        <w:rPr>
          <w:rFonts w:ascii="Arial" w:hAnsi="Arial" w:cs="Arial"/>
          <w:sz w:val="24"/>
          <w:szCs w:val="24"/>
        </w:rPr>
        <w:t xml:space="preserve">        </w:t>
      </w:r>
      <w:r w:rsidR="00D85B9C" w:rsidRPr="00CC31B1">
        <w:rPr>
          <w:rFonts w:ascii="Arial" w:hAnsi="Arial" w:cs="Arial"/>
          <w:sz w:val="24"/>
          <w:szCs w:val="24"/>
        </w:rPr>
        <w:t>Р.Р. Галимов</w:t>
      </w:r>
    </w:p>
    <w:p w:rsidR="00732E23" w:rsidRPr="00CC31B1" w:rsidRDefault="00732E23">
      <w:pPr>
        <w:rPr>
          <w:rFonts w:ascii="Arial" w:hAnsi="Arial" w:cs="Arial"/>
          <w:sz w:val="24"/>
          <w:szCs w:val="24"/>
        </w:rPr>
      </w:pPr>
    </w:p>
    <w:sectPr w:rsidR="00732E23" w:rsidRPr="00CC31B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7E43"/>
    <w:multiLevelType w:val="hybridMultilevel"/>
    <w:tmpl w:val="3B24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D1353"/>
    <w:rsid w:val="000D7D82"/>
    <w:rsid w:val="0010495F"/>
    <w:rsid w:val="001E3AB7"/>
    <w:rsid w:val="001E5F54"/>
    <w:rsid w:val="003044E4"/>
    <w:rsid w:val="00396237"/>
    <w:rsid w:val="004A3B25"/>
    <w:rsid w:val="004F59AC"/>
    <w:rsid w:val="00512E1C"/>
    <w:rsid w:val="006572A7"/>
    <w:rsid w:val="00691FAD"/>
    <w:rsid w:val="0072438A"/>
    <w:rsid w:val="00732E23"/>
    <w:rsid w:val="00765BBC"/>
    <w:rsid w:val="00856475"/>
    <w:rsid w:val="008C57C3"/>
    <w:rsid w:val="00940ADA"/>
    <w:rsid w:val="00947F0B"/>
    <w:rsid w:val="00966828"/>
    <w:rsid w:val="00976342"/>
    <w:rsid w:val="009B0BE2"/>
    <w:rsid w:val="009D76E6"/>
    <w:rsid w:val="009E4749"/>
    <w:rsid w:val="00A22002"/>
    <w:rsid w:val="00A60CC0"/>
    <w:rsid w:val="00AF7184"/>
    <w:rsid w:val="00B13702"/>
    <w:rsid w:val="00B720F6"/>
    <w:rsid w:val="00BB4925"/>
    <w:rsid w:val="00BD08C4"/>
    <w:rsid w:val="00C30348"/>
    <w:rsid w:val="00C732C1"/>
    <w:rsid w:val="00C852CC"/>
    <w:rsid w:val="00CC31B1"/>
    <w:rsid w:val="00CD44E5"/>
    <w:rsid w:val="00D3159F"/>
    <w:rsid w:val="00D42B9A"/>
    <w:rsid w:val="00D85B9C"/>
    <w:rsid w:val="00E23916"/>
    <w:rsid w:val="00E45435"/>
    <w:rsid w:val="00E76344"/>
    <w:rsid w:val="00EA0FEB"/>
    <w:rsid w:val="00EB67DF"/>
    <w:rsid w:val="00ED511B"/>
    <w:rsid w:val="00EF25AB"/>
    <w:rsid w:val="00F6713E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2022-10-26T07:27:00Z</dcterms:created>
  <dcterms:modified xsi:type="dcterms:W3CDTF">2022-10-26T07:27:00Z</dcterms:modified>
</cp:coreProperties>
</file>